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60" w:rsidRPr="002D6621" w:rsidRDefault="00267060" w:rsidP="00267060">
      <w:pPr>
        <w:shd w:val="clear" w:color="auto" w:fill="FFFFFF"/>
        <w:spacing w:after="0" w:line="317" w:lineRule="exact"/>
        <w:ind w:left="638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Приложение </w:t>
      </w:r>
    </w:p>
    <w:p w:rsidR="00267060" w:rsidRDefault="00267060" w:rsidP="00267060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                    к п</w:t>
      </w:r>
      <w:r w:rsidRPr="002D662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</w:t>
      </w:r>
      <w:r w:rsidRPr="002D662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МБОУ ООШ 22</w:t>
      </w:r>
    </w:p>
    <w:p w:rsidR="00267060" w:rsidRPr="003257F0" w:rsidRDefault="00267060" w:rsidP="00267060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                    от 23.11.2020 года № ___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_-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</w:p>
    <w:p w:rsidR="00267060" w:rsidRDefault="00267060" w:rsidP="00267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60" w:rsidRPr="00F75B60" w:rsidRDefault="00267060" w:rsidP="00267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B60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267060" w:rsidRPr="00F75B60" w:rsidRDefault="00267060" w:rsidP="00267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B60">
        <w:rPr>
          <w:rFonts w:ascii="Times New Roman" w:hAnsi="Times New Roman" w:cs="Times New Roman"/>
          <w:sz w:val="28"/>
          <w:szCs w:val="28"/>
        </w:rPr>
        <w:t>телефонов «горячей линии» по вопросам организации   и проведения государственной итоговой аттестации по образовательным программам основного общего образования в МБОУ ООШ 22</w:t>
      </w:r>
    </w:p>
    <w:p w:rsidR="00267060" w:rsidRPr="00F75B60" w:rsidRDefault="00267060" w:rsidP="00267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B60"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</w:p>
    <w:p w:rsidR="00267060" w:rsidRDefault="00267060" w:rsidP="00267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99"/>
        <w:gridCol w:w="1924"/>
        <w:gridCol w:w="2431"/>
        <w:gridCol w:w="2517"/>
      </w:tblGrid>
      <w:tr w:rsidR="00267060" w:rsidRPr="00131BD4" w:rsidTr="00F32390">
        <w:trPr>
          <w:trHeight w:val="1532"/>
        </w:trPr>
        <w:tc>
          <w:tcPr>
            <w:tcW w:w="2699" w:type="dxa"/>
          </w:tcPr>
          <w:p w:rsidR="00267060" w:rsidRPr="00F75B60" w:rsidRDefault="00267060" w:rsidP="00F3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6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24" w:type="dxa"/>
          </w:tcPr>
          <w:p w:rsidR="00267060" w:rsidRPr="00F75B60" w:rsidRDefault="00267060" w:rsidP="00F3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60">
              <w:rPr>
                <w:rFonts w:ascii="Times New Roman" w:hAnsi="Times New Roman" w:cs="Times New Roman"/>
                <w:b/>
              </w:rPr>
              <w:t>Телефоны «горячей линии»</w:t>
            </w:r>
          </w:p>
          <w:p w:rsidR="00267060" w:rsidRPr="00F75B60" w:rsidRDefault="00267060" w:rsidP="00F3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60">
              <w:rPr>
                <w:rFonts w:ascii="Times New Roman" w:hAnsi="Times New Roman" w:cs="Times New Roman"/>
                <w:b/>
              </w:rPr>
              <w:t>(с кодом)</w:t>
            </w:r>
          </w:p>
        </w:tc>
        <w:tc>
          <w:tcPr>
            <w:tcW w:w="2431" w:type="dxa"/>
          </w:tcPr>
          <w:p w:rsidR="00267060" w:rsidRDefault="00267060" w:rsidP="00F3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60">
              <w:rPr>
                <w:rFonts w:ascii="Times New Roman" w:hAnsi="Times New Roman" w:cs="Times New Roman"/>
                <w:b/>
              </w:rPr>
              <w:t>Режим работы телефонов</w:t>
            </w:r>
          </w:p>
          <w:p w:rsidR="00267060" w:rsidRPr="00F75B60" w:rsidRDefault="00267060" w:rsidP="00F3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60">
              <w:rPr>
                <w:rFonts w:ascii="Times New Roman" w:hAnsi="Times New Roman" w:cs="Times New Roman"/>
                <w:b/>
              </w:rPr>
              <w:t xml:space="preserve"> «горячей линии»</w:t>
            </w:r>
          </w:p>
          <w:p w:rsidR="00267060" w:rsidRPr="00F75B60" w:rsidRDefault="00267060" w:rsidP="00F3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60">
              <w:rPr>
                <w:rFonts w:ascii="Times New Roman" w:hAnsi="Times New Roman" w:cs="Times New Roman"/>
                <w:b/>
              </w:rPr>
              <w:t>(с указанием дней недели и часов работы)</w:t>
            </w:r>
          </w:p>
        </w:tc>
        <w:tc>
          <w:tcPr>
            <w:tcW w:w="2517" w:type="dxa"/>
          </w:tcPr>
          <w:p w:rsidR="00267060" w:rsidRPr="00F75B60" w:rsidRDefault="00267060" w:rsidP="00F3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60">
              <w:rPr>
                <w:rFonts w:ascii="Times New Roman" w:hAnsi="Times New Roman" w:cs="Times New Roman"/>
                <w:b/>
              </w:rPr>
              <w:t xml:space="preserve">Ф.И.О. (полностью) и должность </w:t>
            </w:r>
            <w:proofErr w:type="gramStart"/>
            <w:r w:rsidRPr="00F75B60">
              <w:rPr>
                <w:rFonts w:ascii="Times New Roman" w:hAnsi="Times New Roman" w:cs="Times New Roman"/>
                <w:b/>
              </w:rPr>
              <w:t>ответственного</w:t>
            </w:r>
            <w:proofErr w:type="gramEnd"/>
            <w:r w:rsidRPr="00F75B60">
              <w:rPr>
                <w:rFonts w:ascii="Times New Roman" w:hAnsi="Times New Roman" w:cs="Times New Roman"/>
                <w:b/>
              </w:rPr>
              <w:t xml:space="preserve"> за работу «горячей линии»</w:t>
            </w:r>
          </w:p>
        </w:tc>
      </w:tr>
      <w:tr w:rsidR="00267060" w:rsidRPr="00131BD4" w:rsidTr="00F32390">
        <w:trPr>
          <w:trHeight w:val="498"/>
        </w:trPr>
        <w:tc>
          <w:tcPr>
            <w:tcW w:w="2699" w:type="dxa"/>
            <w:tcBorders>
              <w:bottom w:val="single" w:sz="4" w:space="0" w:color="auto"/>
            </w:tcBorders>
          </w:tcPr>
          <w:p w:rsidR="00267060" w:rsidRDefault="00267060" w:rsidP="00F3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22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</w:p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8(86155)61-6-98</w:t>
            </w:r>
          </w:p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8(988)52-63-548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08:00 до 17:00 часов (понедельник-пятница) </w:t>
            </w:r>
          </w:p>
          <w:p w:rsidR="00267060" w:rsidRDefault="00267060" w:rsidP="00F32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дни проведения экзаменов </w:t>
            </w:r>
          </w:p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08:00 до 21:00 часов</w:t>
            </w:r>
          </w:p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267060" w:rsidRPr="00131BD4" w:rsidRDefault="00267060" w:rsidP="00F323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r w:rsidRPr="00131B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икторовна, заместитель директора по УВР</w:t>
            </w:r>
          </w:p>
        </w:tc>
      </w:tr>
      <w:tr w:rsidR="00267060" w:rsidRPr="00131BD4" w:rsidTr="00F32390">
        <w:trPr>
          <w:trHeight w:val="277"/>
        </w:trPr>
        <w:tc>
          <w:tcPr>
            <w:tcW w:w="2699" w:type="dxa"/>
            <w:tcBorders>
              <w:top w:val="single" w:sz="4" w:space="0" w:color="auto"/>
            </w:tcBorders>
          </w:tcPr>
          <w:p w:rsidR="00267060" w:rsidRDefault="00267060" w:rsidP="00F3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образованием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</w:p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</w:p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8(86155)2-55-01</w:t>
            </w:r>
          </w:p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8(989)820-92-87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267060" w:rsidRDefault="00267060" w:rsidP="00F32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08:00 до 17:00 часов (понедельник-четверг) </w:t>
            </w:r>
          </w:p>
          <w:p w:rsidR="00267060" w:rsidRDefault="00267060" w:rsidP="00F32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08:00 до 16:00 часов (пятница)</w:t>
            </w:r>
          </w:p>
          <w:p w:rsidR="00267060" w:rsidRDefault="00267060" w:rsidP="00F32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дни проведения экзаменов </w:t>
            </w:r>
          </w:p>
          <w:p w:rsidR="00267060" w:rsidRDefault="00267060" w:rsidP="00F32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08:00 до 21:00 часов</w:t>
            </w:r>
          </w:p>
          <w:p w:rsidR="00267060" w:rsidRDefault="00267060" w:rsidP="00F32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67060" w:rsidRPr="00131BD4" w:rsidRDefault="00267060" w:rsidP="00F323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Ивановна,  главный специалист УО </w:t>
            </w:r>
          </w:p>
        </w:tc>
      </w:tr>
    </w:tbl>
    <w:p w:rsidR="0074732C" w:rsidRDefault="0074732C"/>
    <w:sectPr w:rsidR="0074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7060"/>
    <w:rsid w:val="00267060"/>
    <w:rsid w:val="0074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0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2020-12-18T12:36:00Z</dcterms:created>
  <dcterms:modified xsi:type="dcterms:W3CDTF">2020-12-18T12:36:00Z</dcterms:modified>
</cp:coreProperties>
</file>